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永和县2022年乡村振兴重点帮扶县“乡招村用”专项招聘乡镇卫生院工作人员疫情防控注意事项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按照统筹推进疫情防控和确保考务安全的要求，现将永和县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2022年乡村振兴重点帮扶县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“乡招村用”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招聘乡镇卫生院工作人员的疫情防控注意事项通知如下：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应聘人员须在笔试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前14天进行日常体温测量和身体健康状况监测，做到每天体温测量并记录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3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3"/>
          <w:sz w:val="32"/>
          <w:szCs w:val="32"/>
          <w:lang w:eastAsia="zh-CN"/>
        </w:rPr>
        <w:t>和确认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3"/>
          <w:sz w:val="32"/>
          <w:szCs w:val="32"/>
        </w:rPr>
        <w:t>考试时身体状况良好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3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3"/>
          <w:sz w:val="32"/>
          <w:szCs w:val="32"/>
        </w:rPr>
        <w:t>提前准备好口罩、手套、纸巾、速干手消毒剂等防护物资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3"/>
          <w:sz w:val="32"/>
          <w:szCs w:val="32"/>
          <w:lang w:eastAsia="zh-CN"/>
        </w:rPr>
        <w:t>，领取准考证和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3"/>
          <w:sz w:val="32"/>
          <w:szCs w:val="32"/>
        </w:rPr>
        <w:t>赴考时如乘坐私家车、步行或骑自行车，可不戴口罩；如果乘坐公共交通工具，需要全程佩戴口罩，可佩戴一次性手套，并做好手卫生，同时注意社交距离。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应聘人员报到考试需要提供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健康码、行程码，48小时内核酸检测阴性证明。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提供健康信息的真实性和完整性负责，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造成不良后果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要承担相应法律责任。</w:t>
      </w:r>
    </w:p>
    <w:p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应聘人员报名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、候考或候分时，相互之间要保持1米以上距离，不得聚集，全程佩戴口罩。</w:t>
      </w:r>
    </w:p>
    <w:p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考点入口处设体温检测点，对所有进入考点人员进行体温测量，所有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体温低于37.3℃方可进入考点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。考场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设有考点发热、健康可疑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专门通道，对反复检测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超过37.3℃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的考生以及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所持健康码、行程码为黄色或红色的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，逐人由疾控人员引领到隔离留观室（每人1间）接受医学观察，医疗保障和应急救治工作组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医务人员按疫情防控有关规定及时处置。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应聘人员近期注意做好自我健康管理，以免影响考试。凡违反我省常态化疫情防控有关规定，隐瞒、虚报旅居史、接触史、健康状况等疫情防控重点信息的，一经查实不予聘用，造成严重后果的将依法依规追究责任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2787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4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LPfSbSAAAAAgEAAA8AAAAAAAAAAQAg&#10;AAAAIgAAAGRycy9kb3ducmV2LnhtbFBLAQIUABQAAAAIAIdO4kCG9Urk2wEAAK0DAAAOAAAAAAAA&#10;AAEAIAAAACEBAABkcnMvZTJvRG9jLnhtbFBLBQYAAAAABgAGAFkBAAB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YTRmZTVkYjljZWRhZDQ0NTM5OTM3NzhiNzE4MTQifQ=="/>
  </w:docVars>
  <w:rsids>
    <w:rsidRoot w:val="06B51497"/>
    <w:rsid w:val="06B5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2022-10-09T08:36:00Z</dcterms:created>
  <dc:creator>穆海燕</dc:creator>
  <cp:lastModifiedBy>穆海燕</cp:lastModifiedBy>
  <dcterms:modified xsi:type="dcterms:W3CDTF">2022-10-09T08:41:28Z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0CE88A8ADA4441BBA23D7816114E76A1</vt:lpwstr>
  </property>
</Properties>
</file>