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68B9">
      <w:pPr>
        <w:rPr>
          <w:rFonts w:eastAsia="黑体"/>
          <w:smallCaps/>
          <w:snapToGrid w:val="0"/>
          <w:kern w:val="0"/>
          <w:sz w:val="32"/>
          <w:szCs w:val="32"/>
        </w:rPr>
      </w:pPr>
      <w:r>
        <w:rPr>
          <w:rFonts w:hint="eastAsia" w:eastAsia="黑体"/>
          <w:smallCaps/>
          <w:snapToGrid w:val="0"/>
          <w:kern w:val="0"/>
          <w:sz w:val="32"/>
          <w:szCs w:val="32"/>
        </w:rPr>
        <w:t>附件1</w:t>
      </w:r>
    </w:p>
    <w:p w14:paraId="50B41B30">
      <w:pPr>
        <w:jc w:val="center"/>
      </w:pPr>
      <w:r>
        <w:rPr>
          <w:rFonts w:hint="eastAsia"/>
        </w:rPr>
        <w:t xml:space="preserve"> </w:t>
      </w:r>
      <w:r>
        <w:t xml:space="preserve">            </w:t>
      </w:r>
    </w:p>
    <w:p w14:paraId="065248A2">
      <w:pPr>
        <w:spacing w:before="1560" w:beforeLines="50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永和</w:t>
      </w:r>
      <w:r>
        <w:rPr>
          <w:rFonts w:hint="eastAsia" w:ascii="黑体" w:hAnsi="黑体" w:eastAsia="黑体"/>
          <w:sz w:val="48"/>
          <w:szCs w:val="48"/>
        </w:rPr>
        <w:t>县“揭榜挂帅”科技攻关项目</w:t>
      </w:r>
    </w:p>
    <w:p w14:paraId="10395574">
      <w:pPr>
        <w:spacing w:after="1872" w:afterLines="60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揭</w:t>
      </w:r>
      <w:r>
        <w:rPr>
          <w:rFonts w:hint="eastAsia" w:ascii="黑体" w:hAnsi="黑体" w:eastAsia="黑体"/>
          <w:sz w:val="48"/>
          <w:szCs w:val="48"/>
        </w:rPr>
        <w:t>榜申报书</w:t>
      </w:r>
    </w:p>
    <w:p w14:paraId="02DF44EB">
      <w:pPr>
        <w:spacing w:line="720" w:lineRule="auto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         </w:t>
      </w:r>
    </w:p>
    <w:p w14:paraId="589AEA64">
      <w:pPr>
        <w:spacing w:line="720" w:lineRule="auto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申报单位（盖章）：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</w:t>
      </w:r>
    </w:p>
    <w:p w14:paraId="5046A171">
      <w:pPr>
        <w:spacing w:line="720" w:lineRule="auto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联系人：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eastAsia="黑体"/>
          <w:sz w:val="32"/>
          <w:szCs w:val="32"/>
          <w:u w:val="single"/>
        </w:rPr>
        <w:t xml:space="preserve">      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</w:p>
    <w:p w14:paraId="0BCC67A6">
      <w:pPr>
        <w:spacing w:line="72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通讯地址：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</w:t>
      </w:r>
    </w:p>
    <w:p w14:paraId="085D4251">
      <w:pPr>
        <w:spacing w:after="1560" w:afterLines="500" w:line="72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发榜单位（盖章）：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</w:t>
      </w:r>
    </w:p>
    <w:p w14:paraId="01B19227">
      <w:pPr>
        <w:jc w:val="center"/>
        <w:rPr>
          <w:rFonts w:hint="eastAsia" w:ascii="黑体" w:hAnsi="黑体" w:eastAsia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永和</w:t>
      </w:r>
      <w:r>
        <w:rPr>
          <w:rFonts w:hint="eastAsia" w:ascii="黑体" w:hAnsi="黑体" w:eastAsia="黑体"/>
          <w:color w:val="FF0000"/>
          <w:sz w:val="32"/>
          <w:szCs w:val="32"/>
        </w:rPr>
        <w:t>县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畜牧发展中心</w:t>
      </w:r>
    </w:p>
    <w:p w14:paraId="5231FFD0">
      <w:pPr>
        <w:jc w:val="center"/>
        <w:rPr>
          <w:b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  <w:u w:val="single"/>
        </w:rPr>
        <w:t>二O二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>五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u w:val="single"/>
        </w:rPr>
        <w:t>年制</w:t>
      </w:r>
    </w:p>
    <w:p w14:paraId="31ED2886">
      <w:pPr>
        <w:spacing w:after="156" w:afterLines="50"/>
        <w:rPr>
          <w:bCs/>
          <w:snapToGrid w:val="0"/>
          <w:kern w:val="0"/>
          <w:sz w:val="44"/>
          <w:szCs w:val="44"/>
        </w:rPr>
        <w:sectPr>
          <w:headerReference r:id="rId3" w:type="default"/>
          <w:footerReference r:id="rId4" w:type="even"/>
          <w:pgSz w:w="11906" w:h="16838"/>
          <w:pgMar w:top="1440" w:right="1701" w:bottom="1440" w:left="1814" w:header="851" w:footer="992" w:gutter="0"/>
          <w:cols w:space="720" w:num="1"/>
          <w:docGrid w:type="lines" w:linePitch="312" w:charSpace="0"/>
        </w:sectPr>
      </w:pPr>
    </w:p>
    <w:p w14:paraId="11B68E7C">
      <w:pPr>
        <w:spacing w:after="156" w:afterLines="50"/>
        <w:jc w:val="center"/>
        <w:rPr>
          <w:bCs/>
          <w:snapToGrid w:val="0"/>
          <w:kern w:val="0"/>
          <w:sz w:val="44"/>
          <w:szCs w:val="44"/>
        </w:rPr>
      </w:pPr>
      <w:r>
        <w:rPr>
          <w:bCs/>
          <w:snapToGrid w:val="0"/>
          <w:kern w:val="0"/>
          <w:sz w:val="44"/>
          <w:szCs w:val="44"/>
        </w:rPr>
        <w:t>一、项目</w:t>
      </w:r>
      <w:r>
        <w:rPr>
          <w:rFonts w:hint="eastAsia"/>
          <w:bCs/>
          <w:snapToGrid w:val="0"/>
          <w:kern w:val="0"/>
          <w:sz w:val="44"/>
          <w:szCs w:val="44"/>
        </w:rPr>
        <w:t>承担</w:t>
      </w:r>
      <w:r>
        <w:rPr>
          <w:bCs/>
          <w:snapToGrid w:val="0"/>
          <w:kern w:val="0"/>
          <w:sz w:val="44"/>
          <w:szCs w:val="44"/>
        </w:rPr>
        <w:t>单位基本情况</w:t>
      </w:r>
    </w:p>
    <w:tbl>
      <w:tblPr>
        <w:tblStyle w:val="7"/>
        <w:tblpPr w:leftFromText="180" w:rightFromText="180" w:vertAnchor="text" w:horzAnchor="margin" w:tblpXSpec="center" w:tblpY="158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679"/>
        <w:gridCol w:w="725"/>
        <w:gridCol w:w="239"/>
        <w:gridCol w:w="1388"/>
        <w:gridCol w:w="51"/>
        <w:gridCol w:w="661"/>
        <w:gridCol w:w="164"/>
        <w:gridCol w:w="736"/>
        <w:gridCol w:w="1650"/>
      </w:tblGrid>
      <w:tr w14:paraId="086A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5E86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7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F02">
            <w:pPr>
              <w:ind w:firstLine="964" w:firstLineChars="400"/>
              <w:jc w:val="left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4AB7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28CB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单位地址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54FC">
            <w:pPr>
              <w:ind w:firstLine="72" w:firstLineChars="30"/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D5A4">
            <w:pPr>
              <w:jc w:val="center"/>
              <w:rPr>
                <w:rFonts w:ascii="仿宋" w:hAnsi="仿宋" w:eastAsia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snapToGrid w:val="0"/>
                <w:kern w:val="0"/>
                <w:sz w:val="24"/>
              </w:rPr>
              <w:t>邮 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C9B6">
            <w:pPr>
              <w:jc w:val="center"/>
              <w:rPr>
                <w:rFonts w:eastAsia="仿宋"/>
                <w:bCs/>
                <w:snapToGrid w:val="0"/>
                <w:kern w:val="0"/>
                <w:sz w:val="24"/>
              </w:rPr>
            </w:pPr>
          </w:p>
        </w:tc>
      </w:tr>
      <w:tr w14:paraId="4A28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4ED6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单位主体性质</w:t>
            </w:r>
          </w:p>
        </w:tc>
        <w:tc>
          <w:tcPr>
            <w:tcW w:w="7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71DA"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 xml:space="preserve">○企业    ○农民专业合作社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○行业部门（或单位）</w:t>
            </w:r>
          </w:p>
          <w:p w14:paraId="32F3A70C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 xml:space="preserve">○种（养）大户   </w:t>
            </w:r>
            <w:r>
              <w:rPr>
                <w:rFonts w:ascii="仿宋" w:hAnsi="仿宋" w:eastAsia="仿宋"/>
                <w:snapToGrid w:val="0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○乡（村、镇）  ○其它（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高校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）</w:t>
            </w:r>
          </w:p>
        </w:tc>
      </w:tr>
      <w:tr w14:paraId="4E1E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E74E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法人（负责人）</w:t>
            </w:r>
          </w:p>
          <w:p w14:paraId="1692D7E1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代表姓名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7D62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EEF0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12A3">
            <w:pPr>
              <w:jc w:val="center"/>
              <w:rPr>
                <w:rFonts w:ascii="仿宋" w:hAnsi="仿宋" w:eastAsia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7741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E717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</w:tr>
      <w:tr w14:paraId="56F7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F756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项目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主持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人姓名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C7C2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2057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691E">
            <w:pPr>
              <w:jc w:val="center"/>
              <w:rPr>
                <w:rFonts w:ascii="仿宋" w:hAnsi="仿宋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2AF0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3AD4">
            <w:pPr>
              <w:jc w:val="center"/>
              <w:rPr>
                <w:rFonts w:eastAsia="仿宋"/>
                <w:bCs/>
                <w:snapToGrid w:val="0"/>
                <w:kern w:val="0"/>
                <w:sz w:val="24"/>
              </w:rPr>
            </w:pPr>
          </w:p>
        </w:tc>
      </w:tr>
      <w:tr w14:paraId="7F99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2D5C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（电子邮箱）</w:t>
            </w:r>
          </w:p>
        </w:tc>
        <w:tc>
          <w:tcPr>
            <w:tcW w:w="7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1B0E">
            <w:pPr>
              <w:ind w:firstLine="720" w:firstLineChars="300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14:paraId="09C1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A447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注册资本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E2BC">
            <w:pPr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2A5C"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资产总额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B231">
            <w:pPr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14:paraId="523C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674B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开户银行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20D3"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8B6E"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银行账号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4A07">
            <w:pPr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14:paraId="47A8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9EB3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所获（政府、部门）荣誉情况</w:t>
            </w:r>
          </w:p>
        </w:tc>
        <w:tc>
          <w:tcPr>
            <w:tcW w:w="7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57F2">
            <w:pPr>
              <w:pStyle w:val="2"/>
              <w:spacing w:before="0" w:after="0" w:line="420" w:lineRule="exact"/>
              <w:ind w:firstLine="420" w:firstLineChars="200"/>
              <w:jc w:val="both"/>
              <w:outlineLvl w:val="9"/>
              <w:rPr>
                <w:rFonts w:ascii="Times New Roman" w:hAnsi="Times New Roman" w:eastAsia="仿宋"/>
              </w:rPr>
            </w:pPr>
          </w:p>
        </w:tc>
      </w:tr>
    </w:tbl>
    <w:p w14:paraId="31E82B97">
      <w:pPr>
        <w:ind w:firstLine="2310" w:firstLineChars="525"/>
        <w:rPr>
          <w:bCs/>
          <w:snapToGrid w:val="0"/>
          <w:kern w:val="0"/>
          <w:sz w:val="44"/>
          <w:szCs w:val="44"/>
        </w:rPr>
      </w:pPr>
      <w:r>
        <w:rPr>
          <w:bCs/>
          <w:snapToGrid w:val="0"/>
          <w:kern w:val="0"/>
          <w:sz w:val="44"/>
          <w:szCs w:val="44"/>
        </w:rPr>
        <w:t>二、项目基本信息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6214"/>
      </w:tblGrid>
      <w:tr w14:paraId="2CB8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EE8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6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90CE">
            <w:pPr>
              <w:spacing w:line="480" w:lineRule="auto"/>
              <w:jc w:val="center"/>
              <w:rPr>
                <w:rFonts w:hint="eastAsia" w:ascii="仿宋" w:hAnsi="仿宋" w:eastAsia="新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新宋体" w:cs="Times New Roman"/>
                <w:sz w:val="24"/>
                <w:szCs w:val="24"/>
                <w:lang w:val="en-US" w:eastAsia="zh-CN"/>
              </w:rPr>
              <w:t>“永和枣羊”生产加工研发</w:t>
            </w:r>
            <w:r>
              <w:rPr>
                <w:rFonts w:hint="eastAsia" w:ascii="Times New Roman" w:hAnsi="Times New Roman" w:eastAsia="新宋体" w:cs="Times New Roman"/>
                <w:sz w:val="24"/>
                <w:szCs w:val="24"/>
                <w:lang w:val="en-US" w:eastAsia="zh-CN"/>
              </w:rPr>
              <w:t>项目</w:t>
            </w:r>
          </w:p>
        </w:tc>
      </w:tr>
      <w:tr w14:paraId="1D70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4D00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所属产业类别</w:t>
            </w:r>
          </w:p>
        </w:tc>
        <w:tc>
          <w:tcPr>
            <w:tcW w:w="6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D3D6">
            <w:pPr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ge">
                        <wp:posOffset>27305</wp:posOffset>
                      </wp:positionV>
                      <wp:extent cx="125730" cy="125730"/>
                      <wp:effectExtent l="0" t="0" r="26670" b="26670"/>
                      <wp:wrapNone/>
                      <wp:docPr id="782614621" name="流程图: 接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5730" cy="1257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接点 1" o:spid="_x0000_s1026" o:spt="120" type="#_x0000_t120" style="position:absolute;left:0pt;flip:y;margin-left:106.75pt;margin-top:2.15pt;height:9.9pt;width:9.9pt;mso-position-vertical-relative:page;z-index:251659264;v-text-anchor:middle;mso-width-relative:page;mso-height-relative:page;" fillcolor="#000000 [3213]" filled="t" stroked="t" coordsize="21600,21600" o:gfxdata="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f/&#10;YwzWAAAACAEAAA8AAAAAAAAAAQAgAAAAIgAAAGRycy9kb3ducmV2LnhtbFBLAQIUABQAAAAIAIdO&#10;4kC87UatlwIAACcFAAAOAAAAAAAAAAEAIAAAACUBAABkcnMvZTJvRG9jLnhtbFBLBQYAAAAABgAG&#10;AFkBAAAuBgAAAAA=&#10;">
                      <v:fill on="t" focussize="0,0"/>
                      <v:stroke weight="0.25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○种植业 ○林特业   畜牧业 ○加工业 ○农业科技</w:t>
            </w:r>
          </w:p>
          <w:p w14:paraId="3A5214D5">
            <w:pPr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○节水灌溉 ○河道整治和水土保持 ○其它（需注明）</w:t>
            </w:r>
          </w:p>
        </w:tc>
      </w:tr>
      <w:tr w14:paraId="108F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26E0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项目属性</w:t>
            </w:r>
          </w:p>
        </w:tc>
        <w:tc>
          <w:tcPr>
            <w:tcW w:w="6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5E75">
            <w:pPr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○新建   ○扩建     ○改建   ○  其他</w:t>
            </w:r>
          </w:p>
        </w:tc>
      </w:tr>
      <w:tr w14:paraId="210F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0FB2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4"/>
              </w:rPr>
              <w:t>研究与</w:t>
            </w: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建设内容</w:t>
            </w:r>
          </w:p>
        </w:tc>
        <w:tc>
          <w:tcPr>
            <w:tcW w:w="6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8EC0">
            <w:pPr>
              <w:pStyle w:val="2"/>
              <w:spacing w:before="0" w:after="0" w:line="420" w:lineRule="exact"/>
              <w:ind w:firstLine="420" w:firstLineChars="200"/>
              <w:jc w:val="both"/>
              <w:outlineLvl w:val="9"/>
              <w:rPr>
                <w:rFonts w:ascii="Times New Roman" w:hAnsi="Times New Roman" w:eastAsia="仿宋"/>
              </w:rPr>
            </w:pPr>
          </w:p>
        </w:tc>
      </w:tr>
      <w:tr w14:paraId="69F9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3B6B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建设地点</w:t>
            </w:r>
          </w:p>
        </w:tc>
        <w:tc>
          <w:tcPr>
            <w:tcW w:w="6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209E">
            <w:pPr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14:paraId="616D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324C">
            <w:pPr>
              <w:jc w:val="center"/>
              <w:rPr>
                <w:rFonts w:ascii="仿宋" w:hAnsi="仿宋" w:eastAsia="仿宋"/>
                <w:b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4"/>
              </w:rPr>
              <w:t>建设期限</w:t>
            </w:r>
          </w:p>
        </w:tc>
        <w:tc>
          <w:tcPr>
            <w:tcW w:w="6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C6F8">
            <w:pPr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</w:tbl>
    <w:p w14:paraId="78C9780D">
      <w:pPr>
        <w:jc w:val="center"/>
        <w:rPr>
          <w:snapToGrid w:val="0"/>
          <w:kern w:val="0"/>
          <w:sz w:val="44"/>
          <w:szCs w:val="44"/>
        </w:rPr>
      </w:pPr>
      <w:r>
        <w:rPr>
          <w:snapToGrid w:val="0"/>
          <w:kern w:val="0"/>
          <w:sz w:val="44"/>
          <w:szCs w:val="44"/>
        </w:rPr>
        <w:t>三、项目</w:t>
      </w:r>
      <w:r>
        <w:rPr>
          <w:rFonts w:hint="eastAsia"/>
          <w:snapToGrid w:val="0"/>
          <w:kern w:val="0"/>
          <w:sz w:val="44"/>
          <w:szCs w:val="44"/>
        </w:rPr>
        <w:t>实施方案</w:t>
      </w:r>
    </w:p>
    <w:tbl>
      <w:tblPr>
        <w:tblStyle w:val="7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6916"/>
      </w:tblGrid>
      <w:tr w14:paraId="6AA8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2223" w:type="dxa"/>
            <w:vAlign w:val="center"/>
          </w:tcPr>
          <w:p w14:paraId="356DD2B9">
            <w:pPr>
              <w:spacing w:line="480" w:lineRule="exact"/>
              <w:jc w:val="left"/>
              <w:rPr>
                <w:rFonts w:ascii="仿宋" w:hAnsi="仿宋" w:eastAsia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立项背景与</w:t>
            </w:r>
            <w:r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  <w:t>必要性分析</w:t>
            </w:r>
          </w:p>
        </w:tc>
        <w:tc>
          <w:tcPr>
            <w:tcW w:w="6916" w:type="dxa"/>
            <w:vAlign w:val="center"/>
          </w:tcPr>
          <w:p w14:paraId="253D8B48">
            <w:pPr>
              <w:pStyle w:val="2"/>
              <w:spacing w:before="0" w:after="0" w:line="420" w:lineRule="exact"/>
              <w:ind w:firstLine="420" w:firstLineChars="200"/>
              <w:jc w:val="both"/>
              <w:outlineLvl w:val="9"/>
            </w:pPr>
          </w:p>
        </w:tc>
      </w:tr>
      <w:tr w14:paraId="0374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2223" w:type="dxa"/>
            <w:vAlign w:val="center"/>
          </w:tcPr>
          <w:p w14:paraId="0C3B7457">
            <w:pPr>
              <w:spacing w:line="480" w:lineRule="exact"/>
              <w:jc w:val="left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  <w:t>.现有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工作基础和条件</w:t>
            </w:r>
          </w:p>
          <w:p w14:paraId="0756E9DC">
            <w:pPr>
              <w:spacing w:line="480" w:lineRule="exact"/>
              <w:jc w:val="left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14:paraId="7C12942C">
            <w:pPr>
              <w:pStyle w:val="2"/>
              <w:spacing w:before="0" w:after="0" w:line="420" w:lineRule="exact"/>
              <w:ind w:firstLine="420" w:firstLineChars="200"/>
              <w:jc w:val="both"/>
              <w:outlineLvl w:val="9"/>
            </w:pPr>
          </w:p>
        </w:tc>
      </w:tr>
      <w:tr w14:paraId="3259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2223" w:type="dxa"/>
            <w:vAlign w:val="center"/>
          </w:tcPr>
          <w:p w14:paraId="4D5C69ED">
            <w:pPr>
              <w:spacing w:line="480" w:lineRule="exact"/>
              <w:jc w:val="left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3.实施方案、技术路线</w:t>
            </w:r>
          </w:p>
          <w:p w14:paraId="2C72CD5B">
            <w:pPr>
              <w:spacing w:line="480" w:lineRule="exact"/>
              <w:jc w:val="left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</w:p>
          <w:p w14:paraId="298AAEE4">
            <w:pPr>
              <w:jc w:val="left"/>
            </w:pPr>
          </w:p>
        </w:tc>
        <w:tc>
          <w:tcPr>
            <w:tcW w:w="6916" w:type="dxa"/>
            <w:vAlign w:val="center"/>
          </w:tcPr>
          <w:p w14:paraId="73978A35">
            <w:pPr>
              <w:spacing w:line="420" w:lineRule="exact"/>
              <w:ind w:firstLine="420" w:firstLineChars="200"/>
            </w:pPr>
          </w:p>
        </w:tc>
      </w:tr>
      <w:tr w14:paraId="1C92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23" w:type="dxa"/>
            <w:vAlign w:val="center"/>
          </w:tcPr>
          <w:p w14:paraId="629CA65A">
            <w:pPr>
              <w:jc w:val="left"/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4.主要经济和技术指标</w:t>
            </w:r>
          </w:p>
        </w:tc>
        <w:tc>
          <w:tcPr>
            <w:tcW w:w="6916" w:type="dxa"/>
            <w:vAlign w:val="center"/>
          </w:tcPr>
          <w:p w14:paraId="08BC8936">
            <w:pPr>
              <w:pStyle w:val="2"/>
              <w:spacing w:before="0" w:after="0" w:line="420" w:lineRule="exact"/>
              <w:jc w:val="both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3BDE7BC"/>
          <w:p w14:paraId="416108ED">
            <w:pPr>
              <w:pStyle w:val="2"/>
            </w:pPr>
          </w:p>
          <w:p w14:paraId="2955B7FA"/>
          <w:p w14:paraId="5F230271">
            <w:pPr>
              <w:pStyle w:val="2"/>
            </w:pPr>
          </w:p>
          <w:p w14:paraId="4157210B"/>
          <w:p w14:paraId="75366DF2">
            <w:pPr>
              <w:pStyle w:val="2"/>
            </w:pPr>
          </w:p>
          <w:p w14:paraId="65BBD957"/>
          <w:p w14:paraId="1788E67C">
            <w:pPr>
              <w:pStyle w:val="2"/>
            </w:pPr>
          </w:p>
          <w:p w14:paraId="5EDCF0E9"/>
          <w:p w14:paraId="764BD50E">
            <w:pPr>
              <w:pStyle w:val="2"/>
            </w:pPr>
          </w:p>
          <w:p w14:paraId="1BF7953D"/>
          <w:p w14:paraId="1598B4D3">
            <w:pPr>
              <w:pStyle w:val="2"/>
            </w:pPr>
          </w:p>
          <w:p w14:paraId="6F0993E4"/>
          <w:p w14:paraId="13F64631">
            <w:pPr>
              <w:pStyle w:val="2"/>
              <w:rPr>
                <w:rFonts w:hint="eastAsia"/>
              </w:rPr>
            </w:pPr>
          </w:p>
        </w:tc>
      </w:tr>
      <w:tr w14:paraId="74F9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2223" w:type="dxa"/>
            <w:vAlign w:val="center"/>
          </w:tcPr>
          <w:p w14:paraId="21583C86">
            <w:pPr>
              <w:spacing w:line="480" w:lineRule="exact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5.计划进度安排</w:t>
            </w:r>
          </w:p>
          <w:p w14:paraId="04D77D06">
            <w:pPr>
              <w:pStyle w:val="2"/>
            </w:pPr>
          </w:p>
        </w:tc>
        <w:tc>
          <w:tcPr>
            <w:tcW w:w="6916" w:type="dxa"/>
            <w:vAlign w:val="center"/>
          </w:tcPr>
          <w:p w14:paraId="67147F0F">
            <w:pPr>
              <w:pStyle w:val="2"/>
              <w:spacing w:before="0" w:after="0" w:line="420" w:lineRule="exact"/>
              <w:ind w:firstLine="480" w:firstLineChars="200"/>
              <w:jc w:val="both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1FA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2223" w:type="dxa"/>
            <w:vAlign w:val="center"/>
          </w:tcPr>
          <w:p w14:paraId="1B639DAB">
            <w:pPr>
              <w:spacing w:line="480" w:lineRule="exact"/>
              <w:rPr>
                <w:rFonts w:ascii="仿宋" w:hAnsi="仿宋" w:eastAsia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资金</w:t>
            </w:r>
            <w:r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  <w:t>使用计划</w:t>
            </w:r>
          </w:p>
        </w:tc>
        <w:tc>
          <w:tcPr>
            <w:tcW w:w="6916" w:type="dxa"/>
            <w:vAlign w:val="center"/>
          </w:tcPr>
          <w:p w14:paraId="31DA9021">
            <w:pPr>
              <w:pStyle w:val="2"/>
              <w:spacing w:before="0" w:after="0" w:line="420" w:lineRule="exact"/>
              <w:ind w:firstLine="420" w:firstLineChars="200"/>
              <w:jc w:val="both"/>
              <w:outlineLvl w:val="9"/>
            </w:pPr>
          </w:p>
        </w:tc>
      </w:tr>
      <w:tr w14:paraId="20BF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2223" w:type="dxa"/>
            <w:vAlign w:val="center"/>
          </w:tcPr>
          <w:p w14:paraId="651245EC">
            <w:pPr>
              <w:spacing w:line="480" w:lineRule="exact"/>
              <w:jc w:val="center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  <w:t>7.经济效益和社会效益分析</w:t>
            </w:r>
          </w:p>
        </w:tc>
        <w:tc>
          <w:tcPr>
            <w:tcW w:w="6916" w:type="dxa"/>
            <w:vAlign w:val="center"/>
          </w:tcPr>
          <w:p w14:paraId="287A203A">
            <w:pPr>
              <w:spacing w:line="420" w:lineRule="exact"/>
              <w:ind w:firstLine="420" w:firstLineChars="200"/>
              <w:rPr>
                <w:snapToGrid w:val="0"/>
                <w:kern w:val="0"/>
                <w:szCs w:val="21"/>
              </w:rPr>
            </w:pPr>
          </w:p>
        </w:tc>
      </w:tr>
    </w:tbl>
    <w:p w14:paraId="006C37C0">
      <w:pPr>
        <w:jc w:val="left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注：本表可根据内容自行加页</w:t>
      </w:r>
    </w:p>
    <w:p w14:paraId="368C2432">
      <w:pPr>
        <w:jc w:val="center"/>
        <w:rPr>
          <w:snapToGrid w:val="0"/>
          <w:kern w:val="0"/>
          <w:sz w:val="44"/>
          <w:szCs w:val="44"/>
        </w:rPr>
      </w:pPr>
      <w:r>
        <w:rPr>
          <w:rFonts w:hint="eastAsia"/>
          <w:snapToGrid w:val="0"/>
          <w:kern w:val="0"/>
          <w:sz w:val="44"/>
          <w:szCs w:val="44"/>
        </w:rPr>
        <w:t>四、项目团队情况</w:t>
      </w:r>
    </w:p>
    <w:tbl>
      <w:tblPr>
        <w:tblStyle w:val="7"/>
        <w:tblpPr w:leftFromText="180" w:rightFromText="180" w:vertAnchor="text" w:horzAnchor="page" w:tblpX="1588" w:tblpY="676"/>
        <w:tblOverlap w:val="never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99"/>
        <w:gridCol w:w="883"/>
        <w:gridCol w:w="516"/>
        <w:gridCol w:w="1172"/>
        <w:gridCol w:w="1365"/>
        <w:gridCol w:w="182"/>
        <w:gridCol w:w="1453"/>
        <w:gridCol w:w="25"/>
        <w:gridCol w:w="1400"/>
      </w:tblGrid>
      <w:tr w14:paraId="4EB0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821" w:type="dxa"/>
            <w:vMerge w:val="restart"/>
          </w:tcPr>
          <w:p w14:paraId="36843F7B">
            <w:pPr>
              <w:adjustRightInd w:val="0"/>
              <w:spacing w:line="400" w:lineRule="exact"/>
              <w:ind w:right="-22"/>
              <w:jc w:val="center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</w:p>
          <w:p w14:paraId="7D1D0332">
            <w:pPr>
              <w:adjustRightInd w:val="0"/>
              <w:spacing w:line="400" w:lineRule="exact"/>
              <w:ind w:right="-22"/>
              <w:jc w:val="center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</w:p>
          <w:p w14:paraId="397273AF">
            <w:pPr>
              <w:adjustRightInd w:val="0"/>
              <w:spacing w:line="400" w:lineRule="exact"/>
              <w:ind w:right="-22"/>
              <w:jc w:val="center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</w:p>
          <w:p w14:paraId="7CF6A167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1.项目主持人情况</w:t>
            </w:r>
          </w:p>
        </w:tc>
        <w:tc>
          <w:tcPr>
            <w:tcW w:w="2282" w:type="dxa"/>
            <w:gridSpan w:val="2"/>
            <w:vAlign w:val="center"/>
          </w:tcPr>
          <w:p w14:paraId="244061FF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8" w:type="dxa"/>
            <w:gridSpan w:val="2"/>
            <w:vAlign w:val="center"/>
          </w:tcPr>
          <w:p w14:paraId="645373EA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547" w:type="dxa"/>
            <w:gridSpan w:val="2"/>
            <w:vAlign w:val="center"/>
          </w:tcPr>
          <w:p w14:paraId="29E63D6A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53" w:type="dxa"/>
            <w:vAlign w:val="center"/>
          </w:tcPr>
          <w:p w14:paraId="057008E0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职称职务</w:t>
            </w:r>
          </w:p>
        </w:tc>
        <w:tc>
          <w:tcPr>
            <w:tcW w:w="1425" w:type="dxa"/>
            <w:gridSpan w:val="2"/>
            <w:vAlign w:val="center"/>
          </w:tcPr>
          <w:p w14:paraId="1E726C1D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2DFD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21" w:type="dxa"/>
            <w:vMerge w:val="continue"/>
          </w:tcPr>
          <w:p w14:paraId="5FCB2CF3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6127148C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12E2D4E8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33B27107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B136A00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51C47E3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Cs w:val="21"/>
              </w:rPr>
            </w:pPr>
          </w:p>
        </w:tc>
      </w:tr>
      <w:tr w14:paraId="3E4A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21" w:type="dxa"/>
            <w:vMerge w:val="continue"/>
          </w:tcPr>
          <w:p w14:paraId="16B8595D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3367377B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688" w:type="dxa"/>
            <w:gridSpan w:val="2"/>
            <w:vAlign w:val="center"/>
          </w:tcPr>
          <w:p w14:paraId="7485BAE5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 w14:paraId="373CB2D7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毕业年份</w:t>
            </w:r>
          </w:p>
        </w:tc>
        <w:tc>
          <w:tcPr>
            <w:tcW w:w="1453" w:type="dxa"/>
            <w:vAlign w:val="center"/>
          </w:tcPr>
          <w:p w14:paraId="43F421CF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1425" w:type="dxa"/>
            <w:gridSpan w:val="2"/>
            <w:vAlign w:val="center"/>
          </w:tcPr>
          <w:p w14:paraId="2EA69996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</w:tr>
      <w:tr w14:paraId="5701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1" w:type="dxa"/>
            <w:vMerge w:val="continue"/>
          </w:tcPr>
          <w:p w14:paraId="1A7A276A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4C52F050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26C181A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8F730E5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696F2FC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A1FFC5B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473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21" w:type="dxa"/>
            <w:vMerge w:val="continue"/>
          </w:tcPr>
          <w:p w14:paraId="6649189B">
            <w:pPr>
              <w:adjustRightInd w:val="0"/>
              <w:spacing w:line="500" w:lineRule="exact"/>
              <w:ind w:right="-2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2183A1FB">
            <w:pPr>
              <w:adjustRightInd w:val="0"/>
              <w:spacing w:line="500" w:lineRule="exact"/>
              <w:ind w:right="-2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现从事研究方向</w:t>
            </w:r>
          </w:p>
        </w:tc>
        <w:tc>
          <w:tcPr>
            <w:tcW w:w="6113" w:type="dxa"/>
            <w:gridSpan w:val="7"/>
            <w:vAlign w:val="center"/>
          </w:tcPr>
          <w:p w14:paraId="30CE59A0">
            <w:pPr>
              <w:adjustRightInd w:val="0"/>
              <w:spacing w:line="400" w:lineRule="exact"/>
              <w:ind w:right="-2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DE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8" w:hRule="atLeast"/>
        </w:trPr>
        <w:tc>
          <w:tcPr>
            <w:tcW w:w="821" w:type="dxa"/>
            <w:vMerge w:val="continue"/>
            <w:vAlign w:val="center"/>
          </w:tcPr>
          <w:p w14:paraId="79A46AD3">
            <w:pPr>
              <w:adjustRightInd w:val="0"/>
              <w:spacing w:line="400" w:lineRule="exact"/>
              <w:ind w:right="-22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13010EA">
            <w:pPr>
              <w:adjustRightInd w:val="0"/>
              <w:spacing w:line="400" w:lineRule="exact"/>
              <w:ind w:right="-22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已取得的与申报项目内容有关的科研成</w:t>
            </w:r>
            <w:r>
              <w:rPr>
                <w:rFonts w:hint="eastAsia" w:ascii="Calibri" w:hAnsi="Calibri"/>
                <w:sz w:val="24"/>
                <w:szCs w:val="24"/>
              </w:rPr>
              <w:t>果、获得的奖励和发表的论文</w:t>
            </w:r>
          </w:p>
        </w:tc>
        <w:tc>
          <w:tcPr>
            <w:tcW w:w="6113" w:type="dxa"/>
            <w:gridSpan w:val="7"/>
          </w:tcPr>
          <w:p w14:paraId="359B7A63">
            <w:pPr>
              <w:pStyle w:val="2"/>
              <w:spacing w:before="0" w:after="0" w:line="420" w:lineRule="exact"/>
              <w:jc w:val="both"/>
              <w:outlineLvl w:val="9"/>
            </w:pPr>
          </w:p>
        </w:tc>
      </w:tr>
      <w:tr w14:paraId="11B5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1" w:type="dxa"/>
            <w:vMerge w:val="restart"/>
            <w:vAlign w:val="center"/>
          </w:tcPr>
          <w:p w14:paraId="757235EB">
            <w:pPr>
              <w:adjustRightInd w:val="0"/>
              <w:spacing w:line="440" w:lineRule="exact"/>
              <w:ind w:right="-23"/>
              <w:jc w:val="left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 w:val="28"/>
                <w:szCs w:val="28"/>
              </w:rPr>
              <w:t>2.项目团队成员</w:t>
            </w:r>
          </w:p>
        </w:tc>
        <w:tc>
          <w:tcPr>
            <w:tcW w:w="1399" w:type="dxa"/>
            <w:vAlign w:val="center"/>
          </w:tcPr>
          <w:p w14:paraId="20F04443">
            <w:pPr>
              <w:adjustRightInd w:val="0"/>
              <w:spacing w:line="400" w:lineRule="exact"/>
              <w:ind w:right="-2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14:paraId="693C41A3">
            <w:pPr>
              <w:adjustRightInd w:val="0"/>
              <w:spacing w:line="400" w:lineRule="exact"/>
              <w:ind w:right="-2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性别</w:t>
            </w:r>
          </w:p>
        </w:tc>
        <w:tc>
          <w:tcPr>
            <w:tcW w:w="1172" w:type="dxa"/>
            <w:vAlign w:val="center"/>
          </w:tcPr>
          <w:p w14:paraId="44581C31">
            <w:pPr>
              <w:adjustRightInd w:val="0"/>
              <w:spacing w:line="400" w:lineRule="exact"/>
              <w:ind w:right="-2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3D65825C">
            <w:pPr>
              <w:adjustRightInd w:val="0"/>
              <w:spacing w:line="400" w:lineRule="exact"/>
              <w:ind w:right="-2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技术职务</w:t>
            </w:r>
          </w:p>
        </w:tc>
        <w:tc>
          <w:tcPr>
            <w:tcW w:w="1660" w:type="dxa"/>
            <w:gridSpan w:val="3"/>
            <w:vAlign w:val="center"/>
          </w:tcPr>
          <w:p w14:paraId="6709E0D4">
            <w:pPr>
              <w:adjustRightInd w:val="0"/>
              <w:spacing w:line="400" w:lineRule="exact"/>
              <w:ind w:right="-2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工作单位及行政职务</w:t>
            </w:r>
          </w:p>
        </w:tc>
        <w:tc>
          <w:tcPr>
            <w:tcW w:w="1400" w:type="dxa"/>
            <w:vAlign w:val="center"/>
          </w:tcPr>
          <w:p w14:paraId="0B0D4D87">
            <w:pPr>
              <w:adjustRightInd w:val="0"/>
              <w:spacing w:line="400" w:lineRule="exact"/>
              <w:ind w:right="-2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参加程度</w:t>
            </w:r>
          </w:p>
        </w:tc>
      </w:tr>
      <w:tr w14:paraId="7F9B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1" w:type="dxa"/>
            <w:vMerge w:val="continue"/>
            <w:vAlign w:val="center"/>
          </w:tcPr>
          <w:p w14:paraId="1D4F99AA">
            <w:pPr>
              <w:adjustRightInd w:val="0"/>
              <w:spacing w:line="440" w:lineRule="exact"/>
              <w:ind w:right="-23"/>
              <w:jc w:val="left"/>
            </w:pPr>
          </w:p>
        </w:tc>
        <w:tc>
          <w:tcPr>
            <w:tcW w:w="1399" w:type="dxa"/>
            <w:vAlign w:val="center"/>
          </w:tcPr>
          <w:p w14:paraId="1870876F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9E8FFDD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7AB7F4B9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5ADE5B1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3B28CFED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041627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F8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1" w:type="dxa"/>
            <w:vMerge w:val="continue"/>
            <w:vAlign w:val="center"/>
          </w:tcPr>
          <w:p w14:paraId="5A809486">
            <w:pPr>
              <w:adjustRightInd w:val="0"/>
              <w:spacing w:line="440" w:lineRule="exact"/>
              <w:ind w:right="-23"/>
              <w:jc w:val="left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37F95F4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9E50431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7CC6583B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E756631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00AB296D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DB38761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09B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1" w:type="dxa"/>
            <w:vMerge w:val="continue"/>
            <w:vAlign w:val="center"/>
          </w:tcPr>
          <w:p w14:paraId="05F2DE19">
            <w:pPr>
              <w:adjustRightInd w:val="0"/>
              <w:spacing w:line="440" w:lineRule="exact"/>
              <w:ind w:right="-23"/>
              <w:jc w:val="left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A046616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C4D02AA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6BBC0D3B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F5E4C0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073DC8F9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01D16C9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C59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1" w:type="dxa"/>
            <w:vMerge w:val="continue"/>
            <w:vAlign w:val="center"/>
          </w:tcPr>
          <w:p w14:paraId="6802B36B">
            <w:pPr>
              <w:adjustRightInd w:val="0"/>
              <w:spacing w:line="440" w:lineRule="exact"/>
              <w:ind w:right="-23"/>
              <w:jc w:val="left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BDA6E27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84A7294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112816BB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C704D7F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338A8394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624F2D1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AF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1" w:type="dxa"/>
            <w:vMerge w:val="continue"/>
            <w:vAlign w:val="center"/>
          </w:tcPr>
          <w:p w14:paraId="56EF9CD3">
            <w:pPr>
              <w:adjustRightInd w:val="0"/>
              <w:spacing w:line="440" w:lineRule="exact"/>
              <w:ind w:right="-23"/>
              <w:jc w:val="left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5C764E7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DCBA748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731F7CE2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27ECF63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20C23987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E8E230F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EA3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1" w:type="dxa"/>
            <w:vMerge w:val="continue"/>
            <w:vAlign w:val="center"/>
          </w:tcPr>
          <w:p w14:paraId="1E5F0105">
            <w:pPr>
              <w:adjustRightInd w:val="0"/>
              <w:spacing w:line="440" w:lineRule="exact"/>
              <w:ind w:right="-23"/>
              <w:jc w:val="left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CE7BF66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2B7C0DB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7167635E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B7D8860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75C6677A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2E4B723">
            <w:pPr>
              <w:adjustRightInd w:val="0"/>
              <w:spacing w:line="420" w:lineRule="exact"/>
              <w:ind w:right="-23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12DD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16" w:type="dxa"/>
            <w:gridSpan w:val="10"/>
            <w:vAlign w:val="center"/>
          </w:tcPr>
          <w:p w14:paraId="5911119B">
            <w:pPr>
              <w:adjustRightInd w:val="0"/>
              <w:spacing w:line="440" w:lineRule="exact"/>
              <w:ind w:right="-23"/>
              <w:jc w:val="left"/>
              <w:rPr>
                <w:rFonts w:ascii="仿宋" w:hAnsi="仿宋"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注：“参加程度”按每月可实际参加天数，5/30，4/30等</w:t>
            </w:r>
          </w:p>
        </w:tc>
      </w:tr>
    </w:tbl>
    <w:p w14:paraId="438BB0D0">
      <w:pPr>
        <w:jc w:val="center"/>
        <w:rPr>
          <w:snapToGrid w:val="0"/>
          <w:kern w:val="0"/>
          <w:sz w:val="44"/>
          <w:szCs w:val="44"/>
        </w:rPr>
      </w:pPr>
    </w:p>
    <w:p w14:paraId="139ACCB3">
      <w:pPr>
        <w:pStyle w:val="2"/>
        <w:rPr>
          <w:snapToGrid w:val="0"/>
        </w:rPr>
      </w:pPr>
      <w:r>
        <w:rPr>
          <w:snapToGrid w:val="0"/>
        </w:rPr>
        <w:br w:type="page"/>
      </w:r>
    </w:p>
    <w:p w14:paraId="63098076">
      <w:pPr>
        <w:adjustRightInd w:val="0"/>
        <w:snapToGrid w:val="0"/>
        <w:spacing w:line="360" w:lineRule="auto"/>
        <w:jc w:val="center"/>
        <w:rPr>
          <w:snapToGrid w:val="0"/>
          <w:kern w:val="0"/>
          <w:sz w:val="44"/>
          <w:szCs w:val="44"/>
        </w:rPr>
      </w:pPr>
      <w:r>
        <w:rPr>
          <w:rFonts w:hint="eastAsia"/>
          <w:snapToGrid w:val="0"/>
          <w:kern w:val="0"/>
          <w:sz w:val="44"/>
          <w:szCs w:val="44"/>
        </w:rPr>
        <w:t>五、申报单位、合作（协议）单位、</w:t>
      </w:r>
    </w:p>
    <w:p w14:paraId="1FC438E3">
      <w:pPr>
        <w:adjustRightInd w:val="0"/>
        <w:snapToGrid w:val="0"/>
        <w:spacing w:line="360" w:lineRule="auto"/>
        <w:jc w:val="center"/>
        <w:rPr>
          <w:snapToGrid w:val="0"/>
          <w:kern w:val="0"/>
          <w:sz w:val="44"/>
          <w:szCs w:val="44"/>
        </w:rPr>
      </w:pPr>
      <w:r>
        <w:rPr>
          <w:rFonts w:hint="eastAsia"/>
          <w:snapToGrid w:val="0"/>
          <w:kern w:val="0"/>
          <w:sz w:val="44"/>
          <w:szCs w:val="44"/>
        </w:rPr>
        <w:t>组织单位意见</w:t>
      </w:r>
    </w:p>
    <w:p w14:paraId="12EA270F">
      <w:pPr>
        <w:pStyle w:val="2"/>
      </w:pPr>
    </w:p>
    <w:tbl>
      <w:tblPr>
        <w:tblStyle w:val="7"/>
        <w:tblW w:w="92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8"/>
      </w:tblGrid>
      <w:tr w14:paraId="6759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</w:trPr>
        <w:tc>
          <w:tcPr>
            <w:tcW w:w="9268" w:type="dxa"/>
          </w:tcPr>
          <w:p w14:paraId="1FB9EB82">
            <w:pPr>
              <w:adjustRightInd w:val="0"/>
              <w:spacing w:line="400" w:lineRule="exact"/>
              <w:ind w:right="-23" w:firstLine="240" w:firstLineChars="10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项目承担单位意见：</w:t>
            </w:r>
          </w:p>
          <w:p w14:paraId="742FD579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2A70FA82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1C6895C7">
            <w:pPr>
              <w:adjustRightInd w:val="0"/>
              <w:spacing w:line="400" w:lineRule="exact"/>
              <w:ind w:right="-23" w:firstLine="534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637A3E9A">
            <w:pPr>
              <w:adjustRightInd w:val="0"/>
              <w:spacing w:line="400" w:lineRule="exact"/>
              <w:ind w:right="-23" w:firstLine="534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3E11B6FF">
            <w:pPr>
              <w:adjustRightInd w:val="0"/>
              <w:spacing w:line="400" w:lineRule="exact"/>
              <w:ind w:right="-23" w:firstLine="534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负责人：</w:t>
            </w:r>
          </w:p>
          <w:p w14:paraId="4F3DDF5F">
            <w:pPr>
              <w:adjustRightInd w:val="0"/>
              <w:spacing w:line="400" w:lineRule="exact"/>
              <w:ind w:right="-23" w:firstLine="534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2A6BB265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hAnsi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4"/>
              </w:rPr>
              <w:t xml:space="preserve"> 年   月   日（公章）</w:t>
            </w:r>
          </w:p>
        </w:tc>
      </w:tr>
      <w:tr w14:paraId="4DF9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9268" w:type="dxa"/>
          </w:tcPr>
          <w:p w14:paraId="5D82FEA7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项目委托单位意见：</w:t>
            </w:r>
          </w:p>
          <w:p w14:paraId="3E508C96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79B2C5AA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4CF58BAB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                   </w:t>
            </w:r>
          </w:p>
          <w:p w14:paraId="2AC05152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0E00BAC3">
            <w:pPr>
              <w:adjustRightInd w:val="0"/>
              <w:spacing w:line="400" w:lineRule="exact"/>
              <w:ind w:right="-23" w:firstLine="5040" w:firstLineChars="210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负责人：</w:t>
            </w:r>
          </w:p>
          <w:p w14:paraId="7660D241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                   </w:t>
            </w:r>
          </w:p>
          <w:p w14:paraId="409CA436">
            <w:pPr>
              <w:adjustRightInd w:val="0"/>
              <w:spacing w:line="400" w:lineRule="exact"/>
              <w:ind w:right="-23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                   </w:t>
            </w:r>
            <w:r>
              <w:rPr>
                <w:rFonts w:ascii="Calibri" w:hAnsi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4"/>
              </w:rPr>
              <w:t>年   月   日（公章）</w:t>
            </w:r>
          </w:p>
        </w:tc>
      </w:tr>
    </w:tbl>
    <w:p w14:paraId="6952B9DA">
      <w:pPr>
        <w:pStyle w:val="2"/>
      </w:pPr>
    </w:p>
    <w:sectPr>
      <w:footerReference r:id="rId5" w:type="default"/>
      <w:pgSz w:w="11906" w:h="16838"/>
      <w:pgMar w:top="1440" w:right="1701" w:bottom="1440" w:left="181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97A98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95FE24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B68B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 w14:paraId="74CAF36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2DB8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ZiZTFiMzBhNzkxMjU3ZTE3ZjEwZGEzNDkwNGMifQ=="/>
  </w:docVars>
  <w:rsids>
    <w:rsidRoot w:val="00F37FD1"/>
    <w:rsid w:val="00015235"/>
    <w:rsid w:val="00016148"/>
    <w:rsid w:val="00016F56"/>
    <w:rsid w:val="0002040A"/>
    <w:rsid w:val="0004307C"/>
    <w:rsid w:val="0004669E"/>
    <w:rsid w:val="00065D59"/>
    <w:rsid w:val="0007024C"/>
    <w:rsid w:val="00076BA4"/>
    <w:rsid w:val="00084863"/>
    <w:rsid w:val="00085945"/>
    <w:rsid w:val="00085EF1"/>
    <w:rsid w:val="00087430"/>
    <w:rsid w:val="00094C3D"/>
    <w:rsid w:val="0009653E"/>
    <w:rsid w:val="000C4DBD"/>
    <w:rsid w:val="000D3D4D"/>
    <w:rsid w:val="000D58D6"/>
    <w:rsid w:val="000E625D"/>
    <w:rsid w:val="000F7B35"/>
    <w:rsid w:val="00100220"/>
    <w:rsid w:val="0010552E"/>
    <w:rsid w:val="00116741"/>
    <w:rsid w:val="0012414D"/>
    <w:rsid w:val="00124835"/>
    <w:rsid w:val="0013415E"/>
    <w:rsid w:val="00134C0F"/>
    <w:rsid w:val="00151178"/>
    <w:rsid w:val="001512DD"/>
    <w:rsid w:val="00155FB1"/>
    <w:rsid w:val="001704F7"/>
    <w:rsid w:val="00177C20"/>
    <w:rsid w:val="001824ED"/>
    <w:rsid w:val="0018628A"/>
    <w:rsid w:val="001D59B7"/>
    <w:rsid w:val="001D5D15"/>
    <w:rsid w:val="001E2600"/>
    <w:rsid w:val="001F0B51"/>
    <w:rsid w:val="001F2F6F"/>
    <w:rsid w:val="001F7173"/>
    <w:rsid w:val="00203C69"/>
    <w:rsid w:val="00207829"/>
    <w:rsid w:val="00254EB3"/>
    <w:rsid w:val="00256995"/>
    <w:rsid w:val="00260331"/>
    <w:rsid w:val="00265B75"/>
    <w:rsid w:val="0028027F"/>
    <w:rsid w:val="00284547"/>
    <w:rsid w:val="00284E26"/>
    <w:rsid w:val="00291C26"/>
    <w:rsid w:val="00297F1F"/>
    <w:rsid w:val="002A4527"/>
    <w:rsid w:val="002A4A9B"/>
    <w:rsid w:val="002A5F00"/>
    <w:rsid w:val="002B4F52"/>
    <w:rsid w:val="002B6507"/>
    <w:rsid w:val="002E314D"/>
    <w:rsid w:val="002E517B"/>
    <w:rsid w:val="002F22C8"/>
    <w:rsid w:val="003075CB"/>
    <w:rsid w:val="003307BA"/>
    <w:rsid w:val="0033566B"/>
    <w:rsid w:val="0034574A"/>
    <w:rsid w:val="00350474"/>
    <w:rsid w:val="003632D1"/>
    <w:rsid w:val="00363347"/>
    <w:rsid w:val="00371523"/>
    <w:rsid w:val="00371FA6"/>
    <w:rsid w:val="00383656"/>
    <w:rsid w:val="00383A39"/>
    <w:rsid w:val="0039259B"/>
    <w:rsid w:val="003A3C95"/>
    <w:rsid w:val="003A5589"/>
    <w:rsid w:val="003A7052"/>
    <w:rsid w:val="003B465D"/>
    <w:rsid w:val="003B7D00"/>
    <w:rsid w:val="003C4C20"/>
    <w:rsid w:val="003D243B"/>
    <w:rsid w:val="003F47A4"/>
    <w:rsid w:val="004307E6"/>
    <w:rsid w:val="0043517C"/>
    <w:rsid w:val="004369F3"/>
    <w:rsid w:val="004470C7"/>
    <w:rsid w:val="00451237"/>
    <w:rsid w:val="00453E48"/>
    <w:rsid w:val="0045531F"/>
    <w:rsid w:val="00455DCD"/>
    <w:rsid w:val="004607AD"/>
    <w:rsid w:val="0046590C"/>
    <w:rsid w:val="00466804"/>
    <w:rsid w:val="00471C40"/>
    <w:rsid w:val="004738BB"/>
    <w:rsid w:val="0048617D"/>
    <w:rsid w:val="0049134E"/>
    <w:rsid w:val="00493547"/>
    <w:rsid w:val="0049662C"/>
    <w:rsid w:val="004A07D3"/>
    <w:rsid w:val="004C4051"/>
    <w:rsid w:val="004C5619"/>
    <w:rsid w:val="004D5C4E"/>
    <w:rsid w:val="004E2A3E"/>
    <w:rsid w:val="004E382C"/>
    <w:rsid w:val="004E61D2"/>
    <w:rsid w:val="004F0F2F"/>
    <w:rsid w:val="004F2EA5"/>
    <w:rsid w:val="00501AF8"/>
    <w:rsid w:val="0050335B"/>
    <w:rsid w:val="00505758"/>
    <w:rsid w:val="00510E4D"/>
    <w:rsid w:val="005163DB"/>
    <w:rsid w:val="00521094"/>
    <w:rsid w:val="00524835"/>
    <w:rsid w:val="00530AAB"/>
    <w:rsid w:val="00536146"/>
    <w:rsid w:val="00550E4B"/>
    <w:rsid w:val="00554A11"/>
    <w:rsid w:val="00554F25"/>
    <w:rsid w:val="00560E46"/>
    <w:rsid w:val="005612C5"/>
    <w:rsid w:val="00577782"/>
    <w:rsid w:val="00581F31"/>
    <w:rsid w:val="00582207"/>
    <w:rsid w:val="00591400"/>
    <w:rsid w:val="005962C3"/>
    <w:rsid w:val="005A59B8"/>
    <w:rsid w:val="005B23BF"/>
    <w:rsid w:val="005B2F91"/>
    <w:rsid w:val="005B3C7C"/>
    <w:rsid w:val="005B559C"/>
    <w:rsid w:val="005C6CEF"/>
    <w:rsid w:val="005D1032"/>
    <w:rsid w:val="005D2F3A"/>
    <w:rsid w:val="005E5EFE"/>
    <w:rsid w:val="005F0FBA"/>
    <w:rsid w:val="005F4F7D"/>
    <w:rsid w:val="005F571F"/>
    <w:rsid w:val="006005E8"/>
    <w:rsid w:val="00603D90"/>
    <w:rsid w:val="006134DB"/>
    <w:rsid w:val="0063078A"/>
    <w:rsid w:val="006366E9"/>
    <w:rsid w:val="00643751"/>
    <w:rsid w:val="0065412F"/>
    <w:rsid w:val="006545C9"/>
    <w:rsid w:val="00662D13"/>
    <w:rsid w:val="00662D56"/>
    <w:rsid w:val="00663359"/>
    <w:rsid w:val="006646D9"/>
    <w:rsid w:val="006646F4"/>
    <w:rsid w:val="00683AFD"/>
    <w:rsid w:val="006846BA"/>
    <w:rsid w:val="00690EF4"/>
    <w:rsid w:val="006A66EF"/>
    <w:rsid w:val="006B3D56"/>
    <w:rsid w:val="006B71AD"/>
    <w:rsid w:val="006B7C78"/>
    <w:rsid w:val="006D79C0"/>
    <w:rsid w:val="006E337E"/>
    <w:rsid w:val="006E6E9E"/>
    <w:rsid w:val="006F01BD"/>
    <w:rsid w:val="006F2488"/>
    <w:rsid w:val="006F4693"/>
    <w:rsid w:val="006F6C5A"/>
    <w:rsid w:val="00701C7D"/>
    <w:rsid w:val="007067B4"/>
    <w:rsid w:val="00707CCD"/>
    <w:rsid w:val="0072448C"/>
    <w:rsid w:val="007335D7"/>
    <w:rsid w:val="00733E79"/>
    <w:rsid w:val="00735D7B"/>
    <w:rsid w:val="0074112F"/>
    <w:rsid w:val="00750385"/>
    <w:rsid w:val="007509F5"/>
    <w:rsid w:val="00752CF6"/>
    <w:rsid w:val="0076239B"/>
    <w:rsid w:val="007768DC"/>
    <w:rsid w:val="00785875"/>
    <w:rsid w:val="00792FE8"/>
    <w:rsid w:val="00797D0C"/>
    <w:rsid w:val="007A1507"/>
    <w:rsid w:val="007A380D"/>
    <w:rsid w:val="007A6ADB"/>
    <w:rsid w:val="007A6FA1"/>
    <w:rsid w:val="007B0FF5"/>
    <w:rsid w:val="007B7542"/>
    <w:rsid w:val="007C1408"/>
    <w:rsid w:val="007C209D"/>
    <w:rsid w:val="007C5357"/>
    <w:rsid w:val="007C661D"/>
    <w:rsid w:val="007E7083"/>
    <w:rsid w:val="007F4BD0"/>
    <w:rsid w:val="00806624"/>
    <w:rsid w:val="00806E75"/>
    <w:rsid w:val="008071D7"/>
    <w:rsid w:val="00811564"/>
    <w:rsid w:val="008131BD"/>
    <w:rsid w:val="00833791"/>
    <w:rsid w:val="008345EE"/>
    <w:rsid w:val="008371AF"/>
    <w:rsid w:val="00852CE6"/>
    <w:rsid w:val="008675C2"/>
    <w:rsid w:val="0087379F"/>
    <w:rsid w:val="0088239D"/>
    <w:rsid w:val="00885086"/>
    <w:rsid w:val="00887BBE"/>
    <w:rsid w:val="00891F9A"/>
    <w:rsid w:val="008946A8"/>
    <w:rsid w:val="008A3079"/>
    <w:rsid w:val="008B75A6"/>
    <w:rsid w:val="008D2F1D"/>
    <w:rsid w:val="008D7585"/>
    <w:rsid w:val="008E7EDB"/>
    <w:rsid w:val="00900249"/>
    <w:rsid w:val="0090449D"/>
    <w:rsid w:val="009048C2"/>
    <w:rsid w:val="00910BE2"/>
    <w:rsid w:val="00912453"/>
    <w:rsid w:val="009229AF"/>
    <w:rsid w:val="00925C29"/>
    <w:rsid w:val="00932CD5"/>
    <w:rsid w:val="0094707E"/>
    <w:rsid w:val="00953DF8"/>
    <w:rsid w:val="00957189"/>
    <w:rsid w:val="009700AA"/>
    <w:rsid w:val="00976057"/>
    <w:rsid w:val="009816C1"/>
    <w:rsid w:val="00990201"/>
    <w:rsid w:val="0099154A"/>
    <w:rsid w:val="00992947"/>
    <w:rsid w:val="009A0108"/>
    <w:rsid w:val="009B7233"/>
    <w:rsid w:val="009C05B7"/>
    <w:rsid w:val="009C1D33"/>
    <w:rsid w:val="009D0AF8"/>
    <w:rsid w:val="009D10C3"/>
    <w:rsid w:val="009D7180"/>
    <w:rsid w:val="009E0FC7"/>
    <w:rsid w:val="009E306A"/>
    <w:rsid w:val="009F53E6"/>
    <w:rsid w:val="009F575B"/>
    <w:rsid w:val="009F6175"/>
    <w:rsid w:val="00A03381"/>
    <w:rsid w:val="00A107F5"/>
    <w:rsid w:val="00A1155D"/>
    <w:rsid w:val="00A136DF"/>
    <w:rsid w:val="00A16C57"/>
    <w:rsid w:val="00A2113D"/>
    <w:rsid w:val="00A32A07"/>
    <w:rsid w:val="00A34EC0"/>
    <w:rsid w:val="00A34F50"/>
    <w:rsid w:val="00A37328"/>
    <w:rsid w:val="00A4312E"/>
    <w:rsid w:val="00A44E97"/>
    <w:rsid w:val="00A507A6"/>
    <w:rsid w:val="00A540FA"/>
    <w:rsid w:val="00A54D0C"/>
    <w:rsid w:val="00A63D37"/>
    <w:rsid w:val="00A826EB"/>
    <w:rsid w:val="00A839DF"/>
    <w:rsid w:val="00A85176"/>
    <w:rsid w:val="00A85D11"/>
    <w:rsid w:val="00A90A7B"/>
    <w:rsid w:val="00A9551A"/>
    <w:rsid w:val="00AA1865"/>
    <w:rsid w:val="00AA3D22"/>
    <w:rsid w:val="00AB4A60"/>
    <w:rsid w:val="00AB7151"/>
    <w:rsid w:val="00AD007E"/>
    <w:rsid w:val="00AD0228"/>
    <w:rsid w:val="00AD02B3"/>
    <w:rsid w:val="00AD551A"/>
    <w:rsid w:val="00AE1CE7"/>
    <w:rsid w:val="00AE2C57"/>
    <w:rsid w:val="00AE592C"/>
    <w:rsid w:val="00B00331"/>
    <w:rsid w:val="00B07E79"/>
    <w:rsid w:val="00B23DD1"/>
    <w:rsid w:val="00B24400"/>
    <w:rsid w:val="00B30B21"/>
    <w:rsid w:val="00B325A6"/>
    <w:rsid w:val="00B32AC2"/>
    <w:rsid w:val="00B551DF"/>
    <w:rsid w:val="00B569DB"/>
    <w:rsid w:val="00B618C0"/>
    <w:rsid w:val="00B63976"/>
    <w:rsid w:val="00B647A0"/>
    <w:rsid w:val="00B75158"/>
    <w:rsid w:val="00B82906"/>
    <w:rsid w:val="00B87342"/>
    <w:rsid w:val="00B92331"/>
    <w:rsid w:val="00B94BF4"/>
    <w:rsid w:val="00B95217"/>
    <w:rsid w:val="00BA3CAE"/>
    <w:rsid w:val="00BC4038"/>
    <w:rsid w:val="00C0318A"/>
    <w:rsid w:val="00C07E74"/>
    <w:rsid w:val="00C15ADC"/>
    <w:rsid w:val="00C25053"/>
    <w:rsid w:val="00C36CCA"/>
    <w:rsid w:val="00C374D1"/>
    <w:rsid w:val="00C37C47"/>
    <w:rsid w:val="00C4550B"/>
    <w:rsid w:val="00C5160C"/>
    <w:rsid w:val="00C77297"/>
    <w:rsid w:val="00C818DD"/>
    <w:rsid w:val="00C86476"/>
    <w:rsid w:val="00C92245"/>
    <w:rsid w:val="00C963BC"/>
    <w:rsid w:val="00CB5A12"/>
    <w:rsid w:val="00CD166D"/>
    <w:rsid w:val="00CF0115"/>
    <w:rsid w:val="00CF7BED"/>
    <w:rsid w:val="00D00A55"/>
    <w:rsid w:val="00D11B5D"/>
    <w:rsid w:val="00D139D9"/>
    <w:rsid w:val="00D258FA"/>
    <w:rsid w:val="00D364D7"/>
    <w:rsid w:val="00D47520"/>
    <w:rsid w:val="00D526C3"/>
    <w:rsid w:val="00D558E3"/>
    <w:rsid w:val="00D60C00"/>
    <w:rsid w:val="00D73B43"/>
    <w:rsid w:val="00D8190A"/>
    <w:rsid w:val="00D828F6"/>
    <w:rsid w:val="00D92716"/>
    <w:rsid w:val="00DA3002"/>
    <w:rsid w:val="00DA3A4B"/>
    <w:rsid w:val="00DC23BE"/>
    <w:rsid w:val="00DC4740"/>
    <w:rsid w:val="00DD15EA"/>
    <w:rsid w:val="00DE59A8"/>
    <w:rsid w:val="00DF2EE7"/>
    <w:rsid w:val="00DF5B63"/>
    <w:rsid w:val="00DF6CB7"/>
    <w:rsid w:val="00E0785C"/>
    <w:rsid w:val="00E12D86"/>
    <w:rsid w:val="00E17012"/>
    <w:rsid w:val="00E21F53"/>
    <w:rsid w:val="00E37D3E"/>
    <w:rsid w:val="00E65064"/>
    <w:rsid w:val="00E75DBA"/>
    <w:rsid w:val="00E822DF"/>
    <w:rsid w:val="00EA4D84"/>
    <w:rsid w:val="00EA7670"/>
    <w:rsid w:val="00EB5980"/>
    <w:rsid w:val="00EC08E0"/>
    <w:rsid w:val="00EC09CD"/>
    <w:rsid w:val="00EC40AC"/>
    <w:rsid w:val="00EC6439"/>
    <w:rsid w:val="00ED05CC"/>
    <w:rsid w:val="00ED6C13"/>
    <w:rsid w:val="00EE01A3"/>
    <w:rsid w:val="00EE42E1"/>
    <w:rsid w:val="00EF243D"/>
    <w:rsid w:val="00EF24BD"/>
    <w:rsid w:val="00F0401D"/>
    <w:rsid w:val="00F10BF8"/>
    <w:rsid w:val="00F11BBA"/>
    <w:rsid w:val="00F1234D"/>
    <w:rsid w:val="00F17D0D"/>
    <w:rsid w:val="00F21291"/>
    <w:rsid w:val="00F32F69"/>
    <w:rsid w:val="00F3392A"/>
    <w:rsid w:val="00F37C55"/>
    <w:rsid w:val="00F37FD1"/>
    <w:rsid w:val="00F41520"/>
    <w:rsid w:val="00F420F8"/>
    <w:rsid w:val="00F53884"/>
    <w:rsid w:val="00F62995"/>
    <w:rsid w:val="00F642E8"/>
    <w:rsid w:val="00F6460D"/>
    <w:rsid w:val="00F77923"/>
    <w:rsid w:val="00F80096"/>
    <w:rsid w:val="00F85C5B"/>
    <w:rsid w:val="00F860EB"/>
    <w:rsid w:val="00F93D36"/>
    <w:rsid w:val="00FA2CE3"/>
    <w:rsid w:val="00FB4A44"/>
    <w:rsid w:val="00FC57A3"/>
    <w:rsid w:val="00FD02FC"/>
    <w:rsid w:val="00FD119C"/>
    <w:rsid w:val="00FE3594"/>
    <w:rsid w:val="00FE52F9"/>
    <w:rsid w:val="00FE7D1E"/>
    <w:rsid w:val="00FF5543"/>
    <w:rsid w:val="00FF6AC4"/>
    <w:rsid w:val="03012B77"/>
    <w:rsid w:val="059B6C0C"/>
    <w:rsid w:val="05A55787"/>
    <w:rsid w:val="06CD0372"/>
    <w:rsid w:val="09FF0764"/>
    <w:rsid w:val="0B662F05"/>
    <w:rsid w:val="0C474BF4"/>
    <w:rsid w:val="14786397"/>
    <w:rsid w:val="15B7550A"/>
    <w:rsid w:val="164B3A5D"/>
    <w:rsid w:val="16611295"/>
    <w:rsid w:val="16C93E48"/>
    <w:rsid w:val="1B2A0366"/>
    <w:rsid w:val="264935BA"/>
    <w:rsid w:val="2B586CE8"/>
    <w:rsid w:val="34992B8C"/>
    <w:rsid w:val="35F5618C"/>
    <w:rsid w:val="373147AC"/>
    <w:rsid w:val="3864109D"/>
    <w:rsid w:val="39CC600C"/>
    <w:rsid w:val="3E1912BD"/>
    <w:rsid w:val="3EAA7ECC"/>
    <w:rsid w:val="41202126"/>
    <w:rsid w:val="4340722D"/>
    <w:rsid w:val="45706BC4"/>
    <w:rsid w:val="4F3F66FF"/>
    <w:rsid w:val="5289433A"/>
    <w:rsid w:val="53034162"/>
    <w:rsid w:val="54461ADA"/>
    <w:rsid w:val="5AE547E0"/>
    <w:rsid w:val="5DDD2180"/>
    <w:rsid w:val="5F81409C"/>
    <w:rsid w:val="63D412FD"/>
    <w:rsid w:val="649646A6"/>
    <w:rsid w:val="70F83AB6"/>
    <w:rsid w:val="75D44E53"/>
    <w:rsid w:val="76DE6D93"/>
    <w:rsid w:val="77C13F23"/>
    <w:rsid w:val="78C25CA6"/>
    <w:rsid w:val="7BB0282A"/>
    <w:rsid w:val="7CC026D3"/>
    <w:rsid w:val="7CC02D03"/>
    <w:rsid w:val="7DB6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left"/>
      <w:outlineLvl w:val="0"/>
    </w:pPr>
    <w:rPr>
      <w:rFonts w:ascii="Arial" w:hAnsi="Arial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Emphasis"/>
    <w:basedOn w:val="9"/>
    <w:autoRedefine/>
    <w:qFormat/>
    <w:uiPriority w:val="0"/>
    <w:rPr>
      <w:i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字符"/>
    <w:link w:val="5"/>
    <w:autoRedefine/>
    <w:qFormat/>
    <w:uiPriority w:val="0"/>
    <w:rPr>
      <w:kern w:val="2"/>
      <w:sz w:val="18"/>
      <w:szCs w:val="18"/>
    </w:rPr>
  </w:style>
  <w:style w:type="paragraph" w:customStyle="1" w:styleId="14">
    <w:name w:val="正文正文"/>
    <w:basedOn w:val="1"/>
    <w:autoRedefine/>
    <w:qFormat/>
    <w:uiPriority w:val="0"/>
    <w:pPr>
      <w:spacing w:line="360" w:lineRule="auto"/>
      <w:ind w:firstLine="200" w:firstLineChars="200"/>
    </w:pPr>
    <w:rPr>
      <w:rFonts w:eastAsia="仿宋_GB2312"/>
      <w:sz w:val="30"/>
      <w:szCs w:val="24"/>
    </w:rPr>
  </w:style>
  <w:style w:type="paragraph" w:customStyle="1" w:styleId="15">
    <w:name w:val="_Style 3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6">
    <w:name w:val="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606</Words>
  <Characters>621</Characters>
  <Lines>8</Lines>
  <Paragraphs>2</Paragraphs>
  <TotalTime>2</TotalTime>
  <ScaleCrop>false</ScaleCrop>
  <LinksUpToDate>false</LinksUpToDate>
  <CharactersWithSpaces>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2021-11-01T03:36:00Z</dcterms:created>
  <dc:creator>lz</dc:creator>
  <cp:lastModifiedBy>张智勇</cp:lastModifiedBy>
  <cp:lastPrinted>2024-05-13T01:39:00Z</cp:lastPrinted>
  <dcterms:modified xsi:type="dcterms:W3CDTF">2025-11-07T01:25:29Z</dcterms:modified>
  <dc:title>山西农业大学地方合作项目申报书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4BBE56C27E7D4F22ACCF8EE10B1DB565_13</vt:lpwstr>
  </property>
  <property fmtid="{D5CDD505-2E9C-101B-9397-08002B2CF9AE}" pid="4" name="KSOTemplateDocerSaveRecord">
    <vt:lpwstr>eyJoZGlkIjoiZmQ2OWYzZTc0NWJjNDlhNmEzMjMyMTYwOTQ1OWNiMDYiLCJ1c2VySWQiOiIzNzg2ODc5OTUifQ==</vt:lpwstr>
  </property>
</Properties>
</file>