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35.对擅自更改出版物版权页的处罚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46E7409D"/>
    <w:rsid w:val="54C57444"/>
    <w:rsid w:val="559E2684"/>
    <w:rsid w:val="56497B53"/>
    <w:rsid w:val="58AC0410"/>
    <w:rsid w:val="5E206A33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311AB6384B9943E6985655C496290C14</vt:lpwstr>
  </property>
</Properties>
</file>