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.对出售、出借、出租、转让或擅自涂改、变造出版物经营许可证的处罚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46E7409D"/>
    <w:rsid w:val="54C57444"/>
    <w:rsid w:val="559E2684"/>
    <w:rsid w:val="56497B53"/>
    <w:rsid w:val="58AC0410"/>
    <w:rsid w:val="5E206A33"/>
    <w:rsid w:val="60D0245D"/>
    <w:rsid w:val="65F3504C"/>
    <w:rsid w:val="6E466B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14AF217BC7EB4462802AA921ECD76035</vt:lpwstr>
  </property>
</Properties>
</file>