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293" w:lineRule="atLeast"/>
        <w:jc w:val="center"/>
        <w:rPr>
          <w:rFonts w:hint="eastAsia" w:ascii="方正大标宋简体" w:hAnsi="微软雅黑" w:eastAsia="方正大标宋简体" w:cs="宋体"/>
          <w:color w:val="000000"/>
          <w:kern w:val="0"/>
          <w:sz w:val="36"/>
          <w:szCs w:val="36"/>
        </w:rPr>
      </w:pPr>
      <w:r>
        <w:rPr>
          <w:rFonts w:hint="eastAsia" w:ascii="方正大标宋简体" w:hAnsi="微软雅黑" w:eastAsia="方正大标宋简体" w:cs="宋体"/>
          <w:color w:val="000000"/>
          <w:kern w:val="0"/>
          <w:sz w:val="36"/>
          <w:szCs w:val="36"/>
        </w:rPr>
        <w:t>永和县交口乡人民政府</w:t>
      </w:r>
    </w:p>
    <w:p>
      <w:pPr>
        <w:widowControl/>
        <w:shd w:val="clear" w:color="auto" w:fill="FFFFFF"/>
        <w:spacing w:line="293" w:lineRule="atLeast"/>
        <w:jc w:val="center"/>
        <w:rPr>
          <w:rFonts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方正大标宋简体" w:hAnsi="微软雅黑" w:eastAsia="方正大标宋简体" w:cs="宋体"/>
          <w:color w:val="000000"/>
          <w:kern w:val="0"/>
          <w:sz w:val="36"/>
          <w:szCs w:val="36"/>
        </w:rPr>
        <w:t>2016年度部门决算情况说明</w:t>
      </w:r>
    </w:p>
    <w:p>
      <w:pPr>
        <w:widowControl/>
        <w:shd w:val="clear" w:color="auto" w:fill="FFFFFF"/>
        <w:spacing w:line="293" w:lineRule="atLeast"/>
        <w:jc w:val="center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000000"/>
          <w:kern w:val="0"/>
          <w:sz w:val="36"/>
          <w:szCs w:val="36"/>
        </w:rPr>
        <w:t> </w:t>
      </w:r>
    </w:p>
    <w:p>
      <w:pPr>
        <w:widowControl/>
        <w:shd w:val="clear" w:color="auto" w:fill="FFFFFF"/>
        <w:spacing w:line="293" w:lineRule="atLeast"/>
        <w:ind w:firstLine="31680"/>
        <w:jc w:val="center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_GB2312" w:hAnsi="微软雅黑" w:eastAsia="仿宋_GB2312" w:cs="宋体"/>
          <w:b/>
          <w:bCs/>
          <w:color w:val="000000"/>
          <w:kern w:val="0"/>
          <w:sz w:val="32"/>
          <w:szCs w:val="32"/>
        </w:rPr>
        <w:t>第一部分  概况</w:t>
      </w:r>
    </w:p>
    <w:p>
      <w:pPr>
        <w:widowControl/>
        <w:shd w:val="clear" w:color="auto" w:fill="FFFFFF"/>
        <w:spacing w:line="293" w:lineRule="atLeast"/>
        <w:ind w:firstLine="3168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（一）主要职能</w:t>
      </w:r>
    </w:p>
    <w:p>
      <w:pPr>
        <w:widowControl/>
        <w:shd w:val="clear" w:color="auto" w:fill="FFFFFF"/>
        <w:spacing w:line="293" w:lineRule="atLeast"/>
        <w:ind w:firstLine="640"/>
        <w:jc w:val="lef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1、贯彻执行党和国家的有关方针、政策、法律和法规；执行上级政府的决定和命令；拟订适合本乡实际的具体政策措施，并有效地组织实施；</w:t>
      </w:r>
      <w:r>
        <w:rPr>
          <w:rFonts w:hint="eastAsia" w:ascii="宋体" w:hAnsi="宋体" w:eastAsia="宋体" w:cs="宋体"/>
          <w:color w:val="222222"/>
          <w:kern w:val="0"/>
          <w:sz w:val="32"/>
          <w:szCs w:val="32"/>
        </w:rPr>
        <w:t> </w:t>
      </w:r>
    </w:p>
    <w:p>
      <w:pPr>
        <w:widowControl/>
        <w:shd w:val="clear" w:color="auto" w:fill="FFFFFF"/>
        <w:spacing w:line="293" w:lineRule="atLeast"/>
        <w:ind w:firstLine="640"/>
        <w:jc w:val="lef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2、组织制订并实施本乡经济和社会发展中长期规划，搞好经济发展的总体布局和产业结构的调整；</w:t>
      </w:r>
      <w:r>
        <w:rPr>
          <w:rFonts w:hint="eastAsia" w:ascii="宋体" w:hAnsi="宋体" w:eastAsia="宋体" w:cs="宋体"/>
          <w:color w:val="222222"/>
          <w:kern w:val="0"/>
          <w:sz w:val="32"/>
          <w:szCs w:val="32"/>
        </w:rPr>
        <w:t> </w:t>
      </w:r>
    </w:p>
    <w:p>
      <w:pPr>
        <w:widowControl/>
        <w:shd w:val="clear" w:color="auto" w:fill="FFFFFF"/>
        <w:spacing w:line="293" w:lineRule="atLeast"/>
        <w:ind w:firstLine="640"/>
        <w:jc w:val="lef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3、负责组织编制本乡建设的总体规划，并组织实施，抓好本乡建设用地的规划管理工作；</w:t>
      </w:r>
      <w:r>
        <w:rPr>
          <w:rFonts w:hint="eastAsia" w:ascii="宋体" w:hAnsi="宋体" w:eastAsia="宋体" w:cs="宋体"/>
          <w:color w:val="222222"/>
          <w:kern w:val="0"/>
          <w:sz w:val="32"/>
          <w:szCs w:val="32"/>
        </w:rPr>
        <w:t> </w:t>
      </w:r>
    </w:p>
    <w:p>
      <w:pPr>
        <w:widowControl/>
        <w:shd w:val="clear" w:color="auto" w:fill="FFFFFF"/>
        <w:spacing w:line="293" w:lineRule="atLeast"/>
        <w:ind w:firstLine="640"/>
        <w:jc w:val="lef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4、负责本乡的科技、教育、文化、卫生等事业发展和计划生育工作；负责本乡社会治安综合治理，维护社会稳定；</w:t>
      </w:r>
    </w:p>
    <w:p>
      <w:pPr>
        <w:widowControl/>
        <w:shd w:val="clear" w:color="auto" w:fill="FFFFFF"/>
        <w:spacing w:line="293" w:lineRule="atLeast"/>
        <w:ind w:firstLine="640"/>
        <w:jc w:val="lef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5、编制本乡财政预决算计划，负责经费的划拨和核算工作；</w:t>
      </w:r>
    </w:p>
    <w:p>
      <w:pPr>
        <w:widowControl/>
        <w:shd w:val="clear" w:color="auto" w:fill="FFFFFF"/>
        <w:spacing w:line="293" w:lineRule="atLeast"/>
        <w:ind w:firstLine="640"/>
        <w:jc w:val="lef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222222"/>
          <w:kern w:val="0"/>
          <w:sz w:val="32"/>
          <w:szCs w:val="32"/>
        </w:rPr>
        <w:t> </w:t>
      </w:r>
      <w:r>
        <w:rPr>
          <w:rFonts w:hint="eastAsia" w:ascii="仿宋" w:hAnsi="仿宋" w:eastAsia="仿宋" w:cs="仿宋"/>
          <w:color w:val="222222"/>
          <w:kern w:val="0"/>
          <w:sz w:val="32"/>
          <w:szCs w:val="32"/>
        </w:rPr>
        <w:t>6</w:t>
      </w: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、完成县政府交办的其他工作任务。</w:t>
      </w:r>
    </w:p>
    <w:p>
      <w:pPr>
        <w:widowControl/>
        <w:shd w:val="clear" w:color="auto" w:fill="FFFFFF"/>
        <w:spacing w:line="293" w:lineRule="atLeast"/>
        <w:ind w:firstLine="3168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333333"/>
          <w:kern w:val="0"/>
          <w:sz w:val="32"/>
          <w:szCs w:val="32"/>
          <w:shd w:val="clear" w:color="auto" w:fill="FFFFFF"/>
        </w:rPr>
        <w:t>  </w:t>
      </w: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（二）部门决算单位构成</w:t>
      </w:r>
    </w:p>
    <w:p>
      <w:pPr>
        <w:widowControl/>
        <w:shd w:val="clear" w:color="auto" w:fill="FFFFFF"/>
        <w:spacing w:line="293" w:lineRule="atLeast"/>
        <w:ind w:firstLine="3168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永和县交口乡人民政府为独立编制及独立核算机构，机构数为1个。编制为公共预算单位，</w:t>
      </w: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共有财政人员41人，编制34人，（其中：行政编制20人，事业编制14人）。</w:t>
      </w:r>
    </w:p>
    <w:p>
      <w:pPr>
        <w:widowControl/>
        <w:shd w:val="clear" w:color="auto" w:fill="FFFFFF"/>
        <w:spacing w:line="293" w:lineRule="atLeast"/>
        <w:ind w:firstLine="31680"/>
        <w:jc w:val="center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_GB2312" w:hAnsi="微软雅黑" w:eastAsia="仿宋_GB2312" w:cs="宋体"/>
          <w:b/>
          <w:bCs/>
          <w:color w:val="000000"/>
          <w:kern w:val="0"/>
          <w:sz w:val="32"/>
          <w:szCs w:val="32"/>
        </w:rPr>
        <w:t>第二部分  2016年度部门决算报表</w:t>
      </w:r>
    </w:p>
    <w:p>
      <w:pPr>
        <w:widowControl/>
        <w:shd w:val="clear" w:color="auto" w:fill="FFFFFF"/>
        <w:spacing w:line="293" w:lineRule="atLeast"/>
        <w:ind w:firstLine="31680"/>
        <w:jc w:val="lef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本部分内容见附表。</w:t>
      </w:r>
    </w:p>
    <w:p>
      <w:pPr>
        <w:widowControl/>
        <w:shd w:val="clear" w:color="auto" w:fill="FFFFFF"/>
        <w:spacing w:line="293" w:lineRule="atLeast"/>
        <w:ind w:firstLine="31680"/>
        <w:jc w:val="center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_GB2312" w:hAnsi="微软雅黑" w:eastAsia="仿宋_GB2312" w:cs="宋体"/>
          <w:b/>
          <w:bCs/>
          <w:color w:val="000000"/>
          <w:kern w:val="0"/>
          <w:sz w:val="32"/>
          <w:szCs w:val="32"/>
        </w:rPr>
        <w:t>第三部分  2016年度部门决算情况说明</w:t>
      </w:r>
    </w:p>
    <w:p>
      <w:pPr>
        <w:widowControl/>
        <w:shd w:val="clear" w:color="auto" w:fill="FFFFFF"/>
        <w:spacing w:line="293" w:lineRule="atLeast"/>
        <w:ind w:firstLine="3168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color w:val="222222"/>
          <w:kern w:val="0"/>
          <w:sz w:val="30"/>
          <w:szCs w:val="30"/>
        </w:rPr>
        <w:t>（一）收入支出结构说明</w:t>
      </w:r>
    </w:p>
    <w:p>
      <w:pPr>
        <w:widowControl/>
        <w:shd w:val="clear" w:color="auto" w:fill="FFFFFF"/>
        <w:spacing w:line="293" w:lineRule="atLeast"/>
        <w:ind w:firstLine="31680"/>
        <w:jc w:val="lef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color w:val="222222"/>
          <w:kern w:val="0"/>
          <w:sz w:val="30"/>
          <w:szCs w:val="30"/>
        </w:rPr>
        <w:t>1、一般预算财政拨款收入3597258元，</w:t>
      </w:r>
      <w:r>
        <w:rPr>
          <w:rFonts w:hint="eastAsia" w:ascii="宋体" w:hAnsi="宋体" w:eastAsia="宋体" w:cs="宋体"/>
          <w:color w:val="222222"/>
          <w:kern w:val="0"/>
          <w:sz w:val="28"/>
          <w:szCs w:val="28"/>
          <w:lang w:eastAsia="zh-CN"/>
        </w:rPr>
        <w:t>较上年增加。</w:t>
      </w:r>
      <w:r>
        <w:rPr>
          <w:rFonts w:hint="eastAsia" w:ascii="仿宋" w:hAnsi="仿宋" w:eastAsia="仿宋" w:cs="宋体"/>
          <w:color w:val="222222"/>
          <w:kern w:val="0"/>
          <w:sz w:val="30"/>
          <w:szCs w:val="30"/>
        </w:rPr>
        <w:t>总支出3597258元，</w:t>
      </w:r>
      <w:r>
        <w:rPr>
          <w:rFonts w:hint="eastAsia" w:ascii="宋体" w:hAnsi="宋体" w:eastAsia="宋体" w:cs="宋体"/>
          <w:color w:val="222222"/>
          <w:kern w:val="0"/>
          <w:sz w:val="28"/>
          <w:szCs w:val="28"/>
          <w:lang w:eastAsia="zh-CN"/>
        </w:rPr>
        <w:t>较上年增加。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占总收入的100%。</w:t>
      </w:r>
      <w:r>
        <w:rPr>
          <w:rFonts w:hint="eastAsia" w:ascii="仿宋" w:hAnsi="仿宋" w:eastAsia="仿宋" w:cs="宋体"/>
          <w:color w:val="222222"/>
          <w:kern w:val="0"/>
          <w:sz w:val="30"/>
          <w:szCs w:val="30"/>
        </w:rPr>
        <w:t>结余0万元。</w:t>
      </w:r>
    </w:p>
    <w:p>
      <w:pPr>
        <w:widowControl/>
        <w:shd w:val="clear" w:color="auto" w:fill="FFFFFF"/>
        <w:spacing w:line="293" w:lineRule="atLeast"/>
        <w:ind w:firstLine="3168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2.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具体支出情况如下：</w:t>
      </w:r>
    </w:p>
    <w:p>
      <w:pPr>
        <w:widowControl/>
        <w:shd w:val="clear" w:color="auto" w:fill="FFFFFF"/>
        <w:spacing w:line="293" w:lineRule="atLeast"/>
        <w:ind w:firstLine="31680"/>
        <w:jc w:val="lef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①.</w:t>
      </w:r>
      <w:r>
        <w:rPr>
          <w:rFonts w:hint="eastAsia" w:ascii="仿宋" w:hAnsi="仿宋" w:eastAsia="仿宋" w:cs="宋体"/>
          <w:color w:val="545454"/>
          <w:kern w:val="0"/>
          <w:sz w:val="32"/>
          <w:szCs w:val="32"/>
        </w:rPr>
        <w:t>按支出功能分类: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农林水支出3395043元，一般公共服务支出202215元。</w:t>
      </w:r>
    </w:p>
    <w:p>
      <w:pPr>
        <w:widowControl/>
        <w:shd w:val="clear" w:color="auto" w:fill="FFFFFF"/>
        <w:spacing w:line="293" w:lineRule="atLeast"/>
        <w:ind w:firstLine="31680"/>
        <w:jc w:val="lef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②.</w:t>
      </w:r>
      <w:r>
        <w:rPr>
          <w:rFonts w:hint="eastAsia" w:ascii="仿宋" w:hAnsi="仿宋" w:eastAsia="仿宋" w:cs="宋体"/>
          <w:color w:val="545454"/>
          <w:kern w:val="0"/>
          <w:sz w:val="32"/>
          <w:szCs w:val="32"/>
        </w:rPr>
        <w:t>按支出性质分类:基本支出3597258元，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占总支出的100%</w:t>
      </w:r>
      <w:r>
        <w:rPr>
          <w:rFonts w:hint="eastAsia" w:ascii="仿宋" w:hAnsi="仿宋" w:eastAsia="仿宋" w:cs="宋体"/>
          <w:color w:val="545454"/>
          <w:kern w:val="0"/>
          <w:sz w:val="32"/>
          <w:szCs w:val="32"/>
        </w:rPr>
        <w:t>。</w:t>
      </w:r>
      <w:r>
        <w:rPr>
          <w:rFonts w:hint="eastAsia" w:ascii="仿宋" w:hAnsi="仿宋" w:eastAsia="仿宋" w:cs="宋体"/>
          <w:color w:val="545454"/>
          <w:kern w:val="0"/>
          <w:sz w:val="32"/>
          <w:szCs w:val="32"/>
          <w:lang w:eastAsia="zh-CN"/>
        </w:rPr>
        <w:t>行政运行</w:t>
      </w:r>
      <w:r>
        <w:rPr>
          <w:rFonts w:hint="eastAsia" w:ascii="仿宋" w:hAnsi="仿宋" w:eastAsia="仿宋" w:cs="宋体"/>
          <w:color w:val="545454"/>
          <w:kern w:val="0"/>
          <w:sz w:val="32"/>
          <w:szCs w:val="32"/>
          <w:lang w:val="en-US" w:eastAsia="zh-CN"/>
        </w:rPr>
        <w:t>202215元，无机关运行。</w:t>
      </w:r>
      <w:bookmarkStart w:id="0" w:name="_GoBack"/>
      <w:bookmarkEnd w:id="0"/>
    </w:p>
    <w:p>
      <w:pPr>
        <w:widowControl/>
        <w:shd w:val="clear" w:color="auto" w:fill="FFFFFF"/>
        <w:spacing w:line="293" w:lineRule="atLeast"/>
        <w:ind w:firstLine="3168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（二）2016年结余是0万元。</w:t>
      </w:r>
    </w:p>
    <w:p>
      <w:pPr>
        <w:rPr>
          <w:rFonts w:hint="eastAsia" w:ascii="仿宋" w:hAnsi="仿宋" w:eastAsia="仿宋" w:cs="宋体"/>
          <w:color w:val="222222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（三）2016年度三公经费支出22820元，（其中;公务接待费2820元，用车维护费20000元）。</w:t>
      </w:r>
      <w:r>
        <w:rPr>
          <w:rFonts w:hint="eastAsia" w:ascii="宋体" w:hAnsi="宋体" w:cs="宋体"/>
          <w:kern w:val="0"/>
          <w:sz w:val="32"/>
        </w:rPr>
        <w:t>为了响应国家政策，对车辆、公务接待进行严格控制，支出与上年相比相对减少</w:t>
      </w: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。</w:t>
      </w:r>
    </w:p>
    <w:p>
      <w:pPr>
        <w:widowControl/>
        <w:shd w:val="clear" w:color="auto" w:fill="FFFFFF"/>
        <w:spacing w:line="293" w:lineRule="atLeast"/>
        <w:ind w:firstLine="31680"/>
        <w:jc w:val="lef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</w:p>
    <w:p>
      <w:pPr>
        <w:widowControl/>
        <w:numPr>
          <w:ilvl w:val="0"/>
          <w:numId w:val="1"/>
        </w:numPr>
        <w:spacing w:line="640" w:lineRule="exact"/>
        <w:jc w:val="center"/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分</w:t>
      </w:r>
      <w:r>
        <w:rPr>
          <w:rFonts w:hint="eastAsia" w:ascii="黑体" w:hAnsi="黑体" w:eastAsia="黑体" w:cs="宋体"/>
          <w:bCs/>
          <w:kern w:val="0"/>
          <w:sz w:val="36"/>
          <w:szCs w:val="36"/>
        </w:rPr>
        <w:t xml:space="preserve">   </w:t>
      </w:r>
      <w:r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  <w:t>政府采购</w:t>
      </w:r>
    </w:p>
    <w:p>
      <w:pPr>
        <w:widowControl/>
        <w:numPr>
          <w:ilvl w:val="0"/>
          <w:numId w:val="0"/>
        </w:numPr>
        <w:spacing w:line="640" w:lineRule="exact"/>
        <w:jc w:val="both"/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</w:pPr>
    </w:p>
    <w:p>
      <w:pPr>
        <w:widowControl/>
        <w:spacing w:line="640" w:lineRule="exact"/>
        <w:ind w:firstLine="640" w:firstLineChars="200"/>
        <w:rPr>
          <w:rFonts w:hint="eastAsia" w:eastAsia="仿宋_GB2312"/>
          <w:bCs/>
          <w:kern w:val="0"/>
          <w:sz w:val="32"/>
          <w:szCs w:val="32"/>
        </w:rPr>
      </w:pPr>
      <w:r>
        <w:rPr>
          <w:rFonts w:hint="eastAsia" w:eastAsia="仿宋_GB2312"/>
          <w:bCs/>
          <w:kern w:val="0"/>
          <w:sz w:val="32"/>
          <w:szCs w:val="32"/>
        </w:rPr>
        <w:t>无。</w:t>
      </w:r>
    </w:p>
    <w:p>
      <w:pPr>
        <w:widowControl/>
        <w:spacing w:line="640" w:lineRule="exact"/>
        <w:jc w:val="center"/>
        <w:rPr>
          <w:rFonts w:hint="eastAsia" w:ascii="黑体" w:hAnsi="宋体" w:eastAsia="黑体" w:cs="宋体"/>
          <w:bCs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第</w:t>
      </w:r>
      <w:r>
        <w:rPr>
          <w:rFonts w:hint="eastAsia" w:ascii="黑体" w:hAnsi="宋体" w:eastAsia="黑体" w:cs="宋体"/>
          <w:bCs/>
          <w:kern w:val="0"/>
          <w:sz w:val="36"/>
          <w:szCs w:val="36"/>
          <w:lang w:eastAsia="zh-CN"/>
        </w:rPr>
        <w:t>五</w:t>
      </w:r>
      <w:r>
        <w:rPr>
          <w:rFonts w:hint="eastAsia" w:ascii="黑体" w:hAnsi="宋体" w:eastAsia="黑体" w:cs="宋体"/>
          <w:bCs/>
          <w:kern w:val="0"/>
          <w:sz w:val="36"/>
          <w:szCs w:val="36"/>
        </w:rPr>
        <w:t>部分</w:t>
      </w:r>
      <w:r>
        <w:rPr>
          <w:rFonts w:hint="eastAsia" w:ascii="黑体" w:hAnsi="黑体" w:eastAsia="黑体" w:cs="宋体"/>
          <w:bCs/>
          <w:kern w:val="0"/>
          <w:sz w:val="36"/>
          <w:szCs w:val="36"/>
        </w:rPr>
        <w:t xml:space="preserve">   </w:t>
      </w:r>
      <w:r>
        <w:rPr>
          <w:rFonts w:hint="eastAsia" w:ascii="黑体" w:hAnsi="宋体" w:eastAsia="黑体" w:cs="宋体"/>
          <w:bCs/>
          <w:kern w:val="0"/>
          <w:sz w:val="36"/>
          <w:szCs w:val="36"/>
        </w:rPr>
        <w:t>名词解释</w:t>
      </w:r>
    </w:p>
    <w:p>
      <w:pPr>
        <w:widowControl/>
        <w:spacing w:line="640" w:lineRule="exact"/>
        <w:ind w:firstLine="640" w:firstLineChars="200"/>
        <w:rPr>
          <w:rFonts w:hint="eastAsia" w:eastAsia="仿宋_GB2312"/>
          <w:bCs/>
          <w:kern w:val="0"/>
          <w:sz w:val="32"/>
          <w:szCs w:val="32"/>
        </w:rPr>
      </w:pPr>
      <w:r>
        <w:rPr>
          <w:rFonts w:hint="eastAsia" w:eastAsia="仿宋_GB2312"/>
          <w:bCs/>
          <w:kern w:val="0"/>
          <w:sz w:val="32"/>
          <w:szCs w:val="32"/>
        </w:rPr>
        <w:t>无。</w:t>
      </w:r>
    </w:p>
    <w:p/>
    <w:p>
      <w:pPr>
        <w:rPr>
          <w:rFonts w:ascii="仿宋" w:hAnsi="仿宋" w:eastAsia="仿宋" w:cs="宋体"/>
          <w:color w:val="222222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大标宋简体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FFD2D9"/>
    <w:multiLevelType w:val="singleLevel"/>
    <w:tmpl w:val="59FFD2D9"/>
    <w:lvl w:ilvl="0" w:tentative="0">
      <w:start w:val="4"/>
      <w:numFmt w:val="chineseCounting"/>
      <w:suff w:val="nothing"/>
      <w:lvlText w:val="第%1部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76704"/>
    <w:rsid w:val="006771C0"/>
    <w:rsid w:val="00E76704"/>
    <w:rsid w:val="2D996812"/>
    <w:rsid w:val="4C38105F"/>
    <w:rsid w:val="636545D7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3</Pages>
  <Words>100</Words>
  <Characters>570</Characters>
  <Lines>4</Lines>
  <Paragraphs>1</Paragraphs>
  <ScaleCrop>false</ScaleCrop>
  <LinksUpToDate>false</LinksUpToDate>
  <CharactersWithSpaces>669</CharactersWithSpaces>
  <Application>WPS Office_10.1.0.6029_F1E327BC-269C-435d-A152-05C5408002CA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2017-09-14T08:09:00Z</dcterms:created>
  <dc:creator>dreamsummit</dc:creator>
  <cp:lastModifiedBy>hp</cp:lastModifiedBy>
  <dcterms:modified xsi:type="dcterms:W3CDTF">2017-11-06T14:03:15Z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2052-10.1.0.6029</vt:lpwstr>
  </property>
</Properties>
</file>